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4472"/>
      </w:tblGrid>
      <w:tr w:rsidR="00092118" w:rsidTr="00092118">
        <w:tc>
          <w:tcPr>
            <w:tcW w:w="10314" w:type="dxa"/>
          </w:tcPr>
          <w:p w:rsidR="00092118" w:rsidRDefault="00092118" w:rsidP="000921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2" w:type="dxa"/>
          </w:tcPr>
          <w:p w:rsidR="00092118" w:rsidRPr="00092118" w:rsidRDefault="00092118" w:rsidP="00092118">
            <w:pPr>
              <w:jc w:val="center"/>
              <w:rPr>
                <w:sz w:val="24"/>
                <w:szCs w:val="24"/>
              </w:rPr>
            </w:pPr>
            <w:r w:rsidRPr="00092118">
              <w:rPr>
                <w:sz w:val="24"/>
                <w:szCs w:val="24"/>
              </w:rPr>
              <w:t xml:space="preserve">УТВЕРЖДЕН </w:t>
            </w:r>
          </w:p>
          <w:p w:rsidR="00092118" w:rsidRDefault="00092118" w:rsidP="00977E34">
            <w:pPr>
              <w:jc w:val="both"/>
              <w:rPr>
                <w:sz w:val="24"/>
                <w:szCs w:val="24"/>
              </w:rPr>
            </w:pPr>
            <w:r w:rsidRPr="00092118">
              <w:rPr>
                <w:sz w:val="24"/>
                <w:szCs w:val="24"/>
              </w:rPr>
              <w:t xml:space="preserve">Распоряжением Главы муниципального                                           образования Билибинский муниципальный район </w:t>
            </w:r>
            <w:bookmarkStart w:id="0" w:name="_GoBack"/>
            <w:bookmarkEnd w:id="0"/>
          </w:p>
          <w:p w:rsidR="00092118" w:rsidRDefault="00092118" w:rsidP="004863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7773A2">
              <w:rPr>
                <w:sz w:val="24"/>
                <w:szCs w:val="24"/>
              </w:rPr>
              <w:t xml:space="preserve">25 января 2022 года </w:t>
            </w:r>
            <w:r>
              <w:rPr>
                <w:sz w:val="24"/>
                <w:szCs w:val="24"/>
              </w:rPr>
              <w:t xml:space="preserve"> № </w:t>
            </w:r>
            <w:r w:rsidR="007773A2">
              <w:rPr>
                <w:sz w:val="24"/>
                <w:szCs w:val="24"/>
              </w:rPr>
              <w:t>14-рг</w:t>
            </w:r>
          </w:p>
        </w:tc>
      </w:tr>
    </w:tbl>
    <w:p w:rsidR="00092118" w:rsidRDefault="00092118" w:rsidP="00092118">
      <w:pPr>
        <w:ind w:firstLine="10206"/>
        <w:jc w:val="center"/>
        <w:rPr>
          <w:sz w:val="24"/>
          <w:szCs w:val="24"/>
        </w:rPr>
      </w:pPr>
    </w:p>
    <w:p w:rsidR="00092118" w:rsidRPr="00CB235E" w:rsidRDefault="00092118" w:rsidP="00092118">
      <w:pPr>
        <w:jc w:val="right"/>
        <w:rPr>
          <w:sz w:val="24"/>
          <w:szCs w:val="24"/>
        </w:rPr>
      </w:pPr>
    </w:p>
    <w:p w:rsidR="00092118" w:rsidRPr="00CB235E" w:rsidRDefault="00092118" w:rsidP="00092118">
      <w:pPr>
        <w:jc w:val="right"/>
        <w:rPr>
          <w:sz w:val="24"/>
          <w:szCs w:val="24"/>
        </w:rPr>
      </w:pPr>
    </w:p>
    <w:p w:rsidR="00092118" w:rsidRPr="00CB235E" w:rsidRDefault="00092118" w:rsidP="00092118">
      <w:pPr>
        <w:jc w:val="center"/>
        <w:rPr>
          <w:b/>
          <w:sz w:val="24"/>
          <w:szCs w:val="24"/>
        </w:rPr>
      </w:pPr>
      <w:r w:rsidRPr="00CB235E">
        <w:rPr>
          <w:b/>
          <w:sz w:val="24"/>
          <w:szCs w:val="24"/>
        </w:rPr>
        <w:t xml:space="preserve">КОМПЛЕКСНЫЙ ПЛАН </w:t>
      </w:r>
    </w:p>
    <w:p w:rsidR="00092118" w:rsidRPr="00CB235E" w:rsidRDefault="00092118" w:rsidP="00092118">
      <w:pPr>
        <w:jc w:val="center"/>
        <w:rPr>
          <w:b/>
          <w:sz w:val="24"/>
          <w:szCs w:val="24"/>
        </w:rPr>
      </w:pPr>
      <w:r w:rsidRPr="00CB235E">
        <w:rPr>
          <w:b/>
          <w:sz w:val="24"/>
          <w:szCs w:val="24"/>
        </w:rPr>
        <w:t xml:space="preserve">действий по гармонизации межэтнических отношений в </w:t>
      </w:r>
      <w:r>
        <w:rPr>
          <w:b/>
          <w:sz w:val="24"/>
          <w:szCs w:val="24"/>
        </w:rPr>
        <w:t xml:space="preserve">Билибинском муниципальном районе </w:t>
      </w:r>
      <w:r w:rsidRPr="00CB235E">
        <w:rPr>
          <w:b/>
          <w:sz w:val="24"/>
          <w:szCs w:val="24"/>
        </w:rPr>
        <w:t>Чукотско</w:t>
      </w:r>
      <w:r>
        <w:rPr>
          <w:b/>
          <w:sz w:val="24"/>
          <w:szCs w:val="24"/>
        </w:rPr>
        <w:t>го</w:t>
      </w:r>
      <w:r w:rsidRPr="00CB235E">
        <w:rPr>
          <w:b/>
          <w:sz w:val="24"/>
          <w:szCs w:val="24"/>
        </w:rPr>
        <w:t xml:space="preserve"> автономно</w:t>
      </w:r>
      <w:r>
        <w:rPr>
          <w:b/>
          <w:sz w:val="24"/>
          <w:szCs w:val="24"/>
        </w:rPr>
        <w:t>го округа</w:t>
      </w:r>
      <w:r w:rsidRPr="00CB235E">
        <w:rPr>
          <w:b/>
          <w:sz w:val="24"/>
          <w:szCs w:val="24"/>
        </w:rPr>
        <w:t xml:space="preserve"> на 2021-2025 годы</w:t>
      </w:r>
    </w:p>
    <w:p w:rsidR="00092118" w:rsidRPr="00CB235E" w:rsidRDefault="00092118" w:rsidP="00092118">
      <w:pPr>
        <w:rPr>
          <w:b/>
          <w:sz w:val="16"/>
          <w:szCs w:val="1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7684"/>
        <w:gridCol w:w="1843"/>
        <w:gridCol w:w="5244"/>
      </w:tblGrid>
      <w:tr w:rsidR="00092118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jc w:val="center"/>
              <w:rPr>
                <w:b/>
                <w:sz w:val="24"/>
                <w:szCs w:val="24"/>
              </w:rPr>
            </w:pPr>
            <w:r w:rsidRPr="00CB235E">
              <w:rPr>
                <w:b/>
                <w:sz w:val="24"/>
                <w:szCs w:val="24"/>
              </w:rPr>
              <w:t>№</w:t>
            </w:r>
          </w:p>
          <w:p w:rsidR="00092118" w:rsidRPr="00CB235E" w:rsidRDefault="00092118" w:rsidP="0071706E">
            <w:pPr>
              <w:jc w:val="center"/>
              <w:rPr>
                <w:b/>
                <w:sz w:val="24"/>
                <w:szCs w:val="24"/>
              </w:rPr>
            </w:pPr>
            <w:r w:rsidRPr="00CB235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jc w:val="center"/>
              <w:rPr>
                <w:b/>
                <w:sz w:val="24"/>
                <w:szCs w:val="24"/>
              </w:rPr>
            </w:pPr>
            <w:r w:rsidRPr="00CB235E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jc w:val="center"/>
              <w:rPr>
                <w:b/>
                <w:sz w:val="24"/>
                <w:szCs w:val="24"/>
              </w:rPr>
            </w:pPr>
            <w:r w:rsidRPr="00CB235E">
              <w:rPr>
                <w:b/>
                <w:sz w:val="24"/>
                <w:szCs w:val="24"/>
              </w:rPr>
              <w:t>Срок</w:t>
            </w:r>
          </w:p>
          <w:p w:rsidR="00092118" w:rsidRPr="00CB235E" w:rsidRDefault="00092118" w:rsidP="0071706E">
            <w:pPr>
              <w:jc w:val="center"/>
              <w:rPr>
                <w:b/>
                <w:sz w:val="24"/>
                <w:szCs w:val="24"/>
              </w:rPr>
            </w:pPr>
            <w:r w:rsidRPr="00CB235E">
              <w:rPr>
                <w:b/>
                <w:sz w:val="24"/>
                <w:szCs w:val="24"/>
              </w:rPr>
              <w:t>исполнения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CB235E">
              <w:rPr>
                <w:b/>
                <w:sz w:val="24"/>
                <w:szCs w:val="24"/>
              </w:rPr>
              <w:t>Ответственные</w:t>
            </w:r>
            <w:proofErr w:type="gramEnd"/>
            <w:r w:rsidRPr="00CB235E">
              <w:rPr>
                <w:b/>
                <w:sz w:val="24"/>
                <w:szCs w:val="24"/>
              </w:rPr>
              <w:t xml:space="preserve"> за организацию </w:t>
            </w:r>
          </w:p>
          <w:p w:rsidR="00092118" w:rsidRPr="00CB235E" w:rsidRDefault="00092118" w:rsidP="0071706E">
            <w:pPr>
              <w:jc w:val="center"/>
              <w:rPr>
                <w:b/>
                <w:sz w:val="24"/>
                <w:szCs w:val="24"/>
              </w:rPr>
            </w:pPr>
            <w:r w:rsidRPr="00CB235E">
              <w:rPr>
                <w:b/>
                <w:sz w:val="24"/>
                <w:szCs w:val="24"/>
              </w:rPr>
              <w:t>и проведение мероприятий</w:t>
            </w:r>
          </w:p>
        </w:tc>
      </w:tr>
      <w:tr w:rsidR="00092118" w:rsidRPr="00CB235E" w:rsidTr="00C467DE">
        <w:tc>
          <w:tcPr>
            <w:tcW w:w="15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B235E">
              <w:rPr>
                <w:b/>
                <w:sz w:val="24"/>
                <w:szCs w:val="24"/>
              </w:rPr>
              <w:t>В системе правоохранительных органов</w:t>
            </w:r>
          </w:p>
        </w:tc>
      </w:tr>
      <w:tr w:rsidR="00092118" w:rsidRPr="00CB235E" w:rsidTr="00C467DE">
        <w:trPr>
          <w:trHeight w:val="106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1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65777D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 xml:space="preserve">Проведение мониторинга межэтнических и межконфессиональных отношений, в </w:t>
            </w:r>
            <w:r w:rsidR="0065777D">
              <w:rPr>
                <w:sz w:val="24"/>
                <w:szCs w:val="24"/>
              </w:rPr>
              <w:t xml:space="preserve">муниципальном образовании Билибинский муниципальный район </w:t>
            </w:r>
            <w:r w:rsidRPr="00CB235E">
              <w:rPr>
                <w:sz w:val="24"/>
                <w:szCs w:val="24"/>
              </w:rPr>
              <w:t>в целях предотвращения возникновения конфликтов либо их обострения, а также выявления причин и условий экстремистских проявлений и минимизации их последствий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jc w:val="center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</w:t>
            </w:r>
            <w:r w:rsidRPr="00CB235E">
              <w:rPr>
                <w:sz w:val="24"/>
                <w:szCs w:val="24"/>
                <w:lang w:val="en-US"/>
              </w:rPr>
              <w:t>1</w:t>
            </w:r>
            <w:r w:rsidRPr="00CB235E">
              <w:rPr>
                <w:sz w:val="24"/>
                <w:szCs w:val="24"/>
              </w:rPr>
              <w:t>-202</w:t>
            </w:r>
            <w:r w:rsidRPr="00CB235E">
              <w:rPr>
                <w:sz w:val="24"/>
                <w:szCs w:val="24"/>
                <w:lang w:val="en-US"/>
              </w:rPr>
              <w:t>5</w:t>
            </w:r>
            <w:r w:rsidRPr="00CB235E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65777D" w:rsidP="00717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МВД России «Билибинский»</w:t>
            </w:r>
            <w:r w:rsidR="00092118" w:rsidRPr="00CB235E">
              <w:rPr>
                <w:sz w:val="24"/>
                <w:szCs w:val="24"/>
              </w:rPr>
              <w:t>;</w:t>
            </w:r>
          </w:p>
          <w:p w:rsidR="00092118" w:rsidRPr="00CB235E" w:rsidRDefault="0065777D" w:rsidP="00717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 самоуправления Билибинского муниципального района</w:t>
            </w:r>
          </w:p>
        </w:tc>
      </w:tr>
      <w:tr w:rsidR="00092118" w:rsidRPr="00CB235E" w:rsidTr="00C467DE">
        <w:trPr>
          <w:trHeight w:val="109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jc w:val="both"/>
              <w:rPr>
                <w:sz w:val="24"/>
                <w:szCs w:val="24"/>
              </w:rPr>
            </w:pPr>
            <w:proofErr w:type="gramStart"/>
            <w:r w:rsidRPr="00CB235E">
              <w:rPr>
                <w:sz w:val="24"/>
                <w:szCs w:val="24"/>
              </w:rPr>
              <w:t>Осуществление мониторинга средств массовой информации и информационно-телекоммуникационных сетей, включая сеть «Интернет», в целях выявления лиц, распространяющих информацию, направленную на разжигание межэтнических и межконфессиональных конфликтов, иную деструктивную, провокационную информацию в области межэтнических межконфессиональных отношений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7D" w:rsidRPr="00CB235E" w:rsidRDefault="0065777D" w:rsidP="006577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МВД России «Билибинский»</w:t>
            </w:r>
            <w:r w:rsidRPr="00CB235E">
              <w:rPr>
                <w:sz w:val="24"/>
                <w:szCs w:val="24"/>
              </w:rPr>
              <w:t>;</w:t>
            </w:r>
          </w:p>
          <w:p w:rsidR="00092118" w:rsidRPr="00CB235E" w:rsidRDefault="0065777D" w:rsidP="006577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 самоуправления Билибинского муниципального района</w:t>
            </w:r>
          </w:p>
        </w:tc>
      </w:tr>
      <w:tr w:rsidR="00092118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3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 xml:space="preserve">Своевременное реагирование на возникновение конфликтных и </w:t>
            </w:r>
            <w:proofErr w:type="spellStart"/>
            <w:r w:rsidRPr="00CB235E">
              <w:rPr>
                <w:sz w:val="24"/>
                <w:szCs w:val="24"/>
              </w:rPr>
              <w:t>предконфликтных</w:t>
            </w:r>
            <w:proofErr w:type="spellEnd"/>
            <w:r w:rsidRPr="00CB235E">
              <w:rPr>
                <w:sz w:val="24"/>
                <w:szCs w:val="24"/>
              </w:rPr>
              <w:t xml:space="preserve"> ситуаций среди межэтнических и межнациональных групп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7D" w:rsidRPr="00CB235E" w:rsidRDefault="0065777D" w:rsidP="006577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МВД России «Билибинский»</w:t>
            </w:r>
            <w:r w:rsidRPr="00CB235E">
              <w:rPr>
                <w:sz w:val="24"/>
                <w:szCs w:val="24"/>
              </w:rPr>
              <w:t>;</w:t>
            </w:r>
          </w:p>
          <w:p w:rsidR="00092118" w:rsidRPr="00CB235E" w:rsidRDefault="0065777D" w:rsidP="006577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 самоуправления Билибинского муниципального района</w:t>
            </w:r>
          </w:p>
        </w:tc>
      </w:tr>
      <w:tr w:rsidR="00092118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4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Информирование населения и пропаганда согласия, религиозной и национальной терпимости, направленной на противодействие идеям экстремизма, в средствах массовой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7D" w:rsidRPr="0065777D" w:rsidRDefault="0065777D" w:rsidP="0065777D">
            <w:pPr>
              <w:jc w:val="center"/>
              <w:rPr>
                <w:sz w:val="24"/>
                <w:szCs w:val="24"/>
              </w:rPr>
            </w:pPr>
            <w:r w:rsidRPr="0065777D">
              <w:rPr>
                <w:sz w:val="24"/>
                <w:szCs w:val="24"/>
              </w:rPr>
              <w:t>МО МВД России «Билибинский»;</w:t>
            </w:r>
          </w:p>
          <w:p w:rsidR="00092118" w:rsidRPr="00CB235E" w:rsidRDefault="0065777D" w:rsidP="0065777D">
            <w:pPr>
              <w:jc w:val="center"/>
              <w:rPr>
                <w:sz w:val="24"/>
                <w:szCs w:val="24"/>
              </w:rPr>
            </w:pPr>
            <w:r w:rsidRPr="0065777D">
              <w:rPr>
                <w:sz w:val="24"/>
                <w:szCs w:val="24"/>
              </w:rPr>
              <w:t>органы местного самоуправления Билибинского муниципального района</w:t>
            </w:r>
          </w:p>
        </w:tc>
      </w:tr>
      <w:tr w:rsidR="00092118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5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 xml:space="preserve">Разъяснение о возможных правонарушениях и преступлениях </w:t>
            </w:r>
            <w:r w:rsidRPr="00CB235E">
              <w:rPr>
                <w:sz w:val="24"/>
                <w:szCs w:val="24"/>
              </w:rPr>
              <w:lastRenderedPageBreak/>
              <w:t>экстремисткой направленности и причинах их возникновения на встречах с жителями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lastRenderedPageBreak/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77D" w:rsidRPr="00CB235E" w:rsidRDefault="0065777D" w:rsidP="006577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МВД России «Билибинский»</w:t>
            </w:r>
          </w:p>
          <w:p w:rsidR="00092118" w:rsidRPr="00CB235E" w:rsidRDefault="00092118" w:rsidP="0065777D">
            <w:pPr>
              <w:jc w:val="center"/>
              <w:rPr>
                <w:sz w:val="24"/>
                <w:szCs w:val="24"/>
              </w:rPr>
            </w:pPr>
          </w:p>
        </w:tc>
      </w:tr>
      <w:tr w:rsidR="00092118" w:rsidRPr="00CB235E" w:rsidTr="00C467DE">
        <w:tc>
          <w:tcPr>
            <w:tcW w:w="15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B235E">
              <w:rPr>
                <w:b/>
                <w:sz w:val="24"/>
                <w:szCs w:val="24"/>
              </w:rPr>
              <w:lastRenderedPageBreak/>
              <w:t>В сфере образования</w:t>
            </w:r>
          </w:p>
        </w:tc>
      </w:tr>
      <w:tr w:rsidR="00092118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6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Организация и проведение мониторинга качества обучения родному языку учащихся и воспитанников образовательных учреждений Чукотского автономного округа (</w:t>
            </w:r>
            <w:proofErr w:type="gramStart"/>
            <w:r w:rsidRPr="00CB235E">
              <w:rPr>
                <w:sz w:val="24"/>
                <w:szCs w:val="24"/>
              </w:rPr>
              <w:t>чукотский</w:t>
            </w:r>
            <w:proofErr w:type="gramEnd"/>
            <w:r w:rsidRPr="00CB235E">
              <w:rPr>
                <w:sz w:val="24"/>
                <w:szCs w:val="24"/>
              </w:rPr>
              <w:t>, эскимосский, эвенский)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31660E" w:rsidP="00717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методического сопровождения образовательных организаций Билибинского муниципального района</w:t>
            </w:r>
          </w:p>
        </w:tc>
      </w:tr>
      <w:tr w:rsidR="00092118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7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Проведение работы по сохранению родных языков коренных малочисленных народов Чукотки (преподавание родных языков в дошкольных образовательных учреждениях, образовательных учреждениях Чукотского автономного округа)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E" w:rsidRDefault="0031660E" w:rsidP="00717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организации Бил</w:t>
            </w:r>
            <w:r w:rsidR="00224380">
              <w:rPr>
                <w:sz w:val="24"/>
                <w:szCs w:val="24"/>
              </w:rPr>
              <w:t>ибинского муниципального района;</w:t>
            </w:r>
          </w:p>
          <w:p w:rsidR="00092118" w:rsidRPr="00CB235E" w:rsidRDefault="00092118" w:rsidP="00316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B235E">
              <w:rPr>
                <w:sz w:val="24"/>
                <w:szCs w:val="24"/>
              </w:rPr>
              <w:t xml:space="preserve">рганы местного самоуправления </w:t>
            </w:r>
            <w:r w:rsidR="0031660E">
              <w:rPr>
                <w:sz w:val="24"/>
                <w:szCs w:val="24"/>
              </w:rPr>
              <w:t>Билибинского муниципального района</w:t>
            </w:r>
          </w:p>
        </w:tc>
      </w:tr>
      <w:tr w:rsidR="00092118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8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Проведение Региональной дистанционной олимпиады среди школьников Чукотского автономного округа по родным языкам (чукотский, эскимосский, эвенский), предметам, отражающим региональную специфику (география Чукотки, история Чукотки, природа Чукотки, литература Чукотки), включающей вопросы и задания межкультурного взаимодействия и культурного разнообразия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E" w:rsidRDefault="0031660E" w:rsidP="00316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организации Бил</w:t>
            </w:r>
            <w:r w:rsidR="00224380">
              <w:rPr>
                <w:sz w:val="24"/>
                <w:szCs w:val="24"/>
              </w:rPr>
              <w:t>ибинского муниципального района;</w:t>
            </w:r>
          </w:p>
          <w:p w:rsidR="00092118" w:rsidRPr="00CB235E" w:rsidRDefault="0031660E" w:rsidP="00717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методического сопровождения образовательных организаций Билибинского муниципального района</w:t>
            </w:r>
          </w:p>
        </w:tc>
      </w:tr>
      <w:tr w:rsidR="00092118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9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Проведение Региональной олимпиады «</w:t>
            </w:r>
            <w:proofErr w:type="spellStart"/>
            <w:r w:rsidRPr="00CB235E">
              <w:rPr>
                <w:sz w:val="24"/>
                <w:szCs w:val="24"/>
              </w:rPr>
              <w:t>Евражкины</w:t>
            </w:r>
            <w:proofErr w:type="spellEnd"/>
            <w:r w:rsidRPr="00CB235E">
              <w:rPr>
                <w:sz w:val="24"/>
                <w:szCs w:val="24"/>
              </w:rPr>
              <w:t xml:space="preserve"> тропки» по родным языкам и краеведению с использованием дистанционных технологий для детей дошкольного возраста образовательных организаций Чукотского автономного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E" w:rsidRDefault="0031660E" w:rsidP="00316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организации Бил</w:t>
            </w:r>
            <w:r w:rsidR="00224380">
              <w:rPr>
                <w:sz w:val="24"/>
                <w:szCs w:val="24"/>
              </w:rPr>
              <w:t>ибинского муниципального района;</w:t>
            </w:r>
          </w:p>
          <w:p w:rsidR="00092118" w:rsidRPr="00CB235E" w:rsidRDefault="0031660E" w:rsidP="00316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методического сопровождения образовательных организаций Билибинского муниципального района</w:t>
            </w:r>
          </w:p>
        </w:tc>
      </w:tr>
      <w:tr w:rsidR="00092118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10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Проведение Региональной олимпиады «Полярный совенок» по родным языкам и краеведению с использованием дистанционных технологий для обучающихся в начальных классах образовательных организаций Чукотского автономного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Default="00CF2E55" w:rsidP="00CF2E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организации Бил</w:t>
            </w:r>
            <w:r w:rsidR="00224380">
              <w:rPr>
                <w:sz w:val="24"/>
                <w:szCs w:val="24"/>
              </w:rPr>
              <w:t>ибинского муниципального района;</w:t>
            </w:r>
          </w:p>
          <w:p w:rsidR="00092118" w:rsidRDefault="00CF2E55" w:rsidP="00CF2E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методического сопровождения образовательных организаций Билибинского муниципального района</w:t>
            </w:r>
          </w:p>
          <w:p w:rsidR="00092118" w:rsidRPr="00CB235E" w:rsidRDefault="00092118" w:rsidP="0071706E">
            <w:pPr>
              <w:jc w:val="center"/>
              <w:rPr>
                <w:sz w:val="24"/>
                <w:szCs w:val="24"/>
              </w:rPr>
            </w:pPr>
          </w:p>
        </w:tc>
      </w:tr>
      <w:tr w:rsidR="00092118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11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Проведение работы по сохранению особенностей национальной культуры народов Крайнего Севера (организация кружков декоративно–прикладной, этнографической, спортивной и краеведческой направленности на базе образовательных учреждений, учреждений дополнительного образования)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118" w:rsidRPr="00CB235E" w:rsidRDefault="00092118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55" w:rsidRPr="00CF2E55" w:rsidRDefault="00CF2E55" w:rsidP="00CF2E55">
            <w:pPr>
              <w:jc w:val="center"/>
              <w:rPr>
                <w:sz w:val="24"/>
                <w:szCs w:val="24"/>
              </w:rPr>
            </w:pPr>
            <w:r w:rsidRPr="00CF2E55">
              <w:rPr>
                <w:sz w:val="24"/>
                <w:szCs w:val="24"/>
              </w:rPr>
              <w:t>Образовательные организации Бил</w:t>
            </w:r>
            <w:r w:rsidR="00224380">
              <w:rPr>
                <w:sz w:val="24"/>
                <w:szCs w:val="24"/>
              </w:rPr>
              <w:t>ибинского муниципального района;</w:t>
            </w:r>
          </w:p>
          <w:p w:rsidR="00092118" w:rsidRDefault="00CF2E55" w:rsidP="00CF2E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 самоуправления Били</w:t>
            </w:r>
            <w:r w:rsidR="00224380">
              <w:rPr>
                <w:sz w:val="24"/>
                <w:szCs w:val="24"/>
              </w:rPr>
              <w:t>бинского муниципального района;</w:t>
            </w:r>
          </w:p>
          <w:p w:rsidR="00CF2E55" w:rsidRPr="00CB235E" w:rsidRDefault="00CF2E55" w:rsidP="00CF2E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Социально-ориентированные </w:t>
            </w:r>
            <w:proofErr w:type="gramStart"/>
            <w:r>
              <w:rPr>
                <w:sz w:val="24"/>
                <w:szCs w:val="24"/>
              </w:rPr>
              <w:t>некоммерческий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организации</w:t>
            </w:r>
          </w:p>
        </w:tc>
      </w:tr>
      <w:tr w:rsidR="00CF2E55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Проведение мероприятий на базе дошкольных образовательных учреждений, образовательных учреждений, учреждений дополнительного образования национально-региональной, этнографической направленности с привлечением представителей общин, общественных объединений, в том числе коренных малочисленных народов Чукотки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F2E55" w:rsidRDefault="00CF2E55" w:rsidP="0071706E">
            <w:pPr>
              <w:jc w:val="center"/>
              <w:rPr>
                <w:sz w:val="24"/>
                <w:szCs w:val="24"/>
              </w:rPr>
            </w:pPr>
            <w:r w:rsidRPr="00CF2E55">
              <w:rPr>
                <w:sz w:val="24"/>
                <w:szCs w:val="24"/>
              </w:rPr>
              <w:t>Образовательные организации Билибинского муниципального района</w:t>
            </w:r>
            <w:r w:rsidR="00224380">
              <w:rPr>
                <w:sz w:val="24"/>
                <w:szCs w:val="24"/>
              </w:rPr>
              <w:t>;</w:t>
            </w:r>
          </w:p>
          <w:p w:rsidR="00CF2E55" w:rsidRDefault="00CF2E55" w:rsidP="00717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 самоуправления Билибинского муниципального района</w:t>
            </w:r>
            <w:r w:rsidR="00224380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</w:p>
          <w:p w:rsidR="00CF2E55" w:rsidRPr="00CB235E" w:rsidRDefault="00CF2E55" w:rsidP="00717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Социально-ориентированные </w:t>
            </w:r>
            <w:proofErr w:type="gramStart"/>
            <w:r>
              <w:rPr>
                <w:sz w:val="24"/>
                <w:szCs w:val="24"/>
              </w:rPr>
              <w:t>некоммерческий</w:t>
            </w:r>
            <w:proofErr w:type="gramEnd"/>
            <w:r>
              <w:rPr>
                <w:sz w:val="24"/>
                <w:szCs w:val="24"/>
              </w:rPr>
              <w:t xml:space="preserve"> организации</w:t>
            </w:r>
          </w:p>
        </w:tc>
      </w:tr>
      <w:tr w:rsidR="00CF2E55" w:rsidRPr="00CB235E" w:rsidTr="00C467DE">
        <w:tc>
          <w:tcPr>
            <w:tcW w:w="15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B235E">
              <w:rPr>
                <w:b/>
                <w:sz w:val="24"/>
                <w:szCs w:val="24"/>
              </w:rPr>
              <w:t>В сфере культуры</w:t>
            </w:r>
          </w:p>
        </w:tc>
      </w:tr>
      <w:tr w:rsidR="00CF2E55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13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Проведение мероприятий, направленных на воспитание граждан в духе патриотизма и дружбы между народами, посвященных памятным датам России, в том числе патриотической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jc w:val="center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ежегодно по планам учреждений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Default="0091350D" w:rsidP="00717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 Билибинского муниципального района;</w:t>
            </w:r>
          </w:p>
          <w:p w:rsidR="0091350D" w:rsidRPr="00CB235E" w:rsidRDefault="0091350D" w:rsidP="009135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 самоуправления Билиб</w:t>
            </w:r>
            <w:r w:rsidR="006F41C1">
              <w:rPr>
                <w:sz w:val="24"/>
                <w:szCs w:val="24"/>
              </w:rPr>
              <w:t>инского муниципального района</w:t>
            </w:r>
            <w:proofErr w:type="gramStart"/>
            <w:r w:rsidR="006F41C1">
              <w:rPr>
                <w:sz w:val="24"/>
                <w:szCs w:val="24"/>
              </w:rPr>
              <w:t>,;</w:t>
            </w:r>
            <w:proofErr w:type="gramEnd"/>
          </w:p>
          <w:p w:rsidR="00CF2E55" w:rsidRPr="00CB235E" w:rsidRDefault="00CF2E55" w:rsidP="0071706E">
            <w:pPr>
              <w:jc w:val="center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социально ориентированные некоммерческие организации</w:t>
            </w:r>
          </w:p>
        </w:tc>
      </w:tr>
      <w:tr w:rsidR="00CF2E55" w:rsidRPr="00CB235E" w:rsidTr="00C467DE">
        <w:trPr>
          <w:trHeight w:val="147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14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jc w:val="both"/>
              <w:rPr>
                <w:sz w:val="24"/>
                <w:szCs w:val="24"/>
              </w:rPr>
            </w:pPr>
            <w:proofErr w:type="gramStart"/>
            <w:r w:rsidRPr="00CB235E">
              <w:rPr>
                <w:sz w:val="24"/>
                <w:szCs w:val="24"/>
              </w:rPr>
              <w:t xml:space="preserve">Проведение мероприятий, посвященных многообразию национальных культур (экспозиция, выставки, </w:t>
            </w:r>
            <w:proofErr w:type="spellStart"/>
            <w:r w:rsidRPr="00CB235E">
              <w:rPr>
                <w:sz w:val="24"/>
                <w:szCs w:val="24"/>
              </w:rPr>
              <w:t>книжно</w:t>
            </w:r>
            <w:proofErr w:type="spellEnd"/>
            <w:r w:rsidRPr="00CB235E">
              <w:rPr>
                <w:sz w:val="24"/>
                <w:szCs w:val="24"/>
              </w:rPr>
              <w:t xml:space="preserve">-иллюстрированные выставки, народные гуляния, концерты фольклорных коллективов, традиционные праздники, </w:t>
            </w:r>
            <w:proofErr w:type="spellStart"/>
            <w:r w:rsidRPr="00CB235E">
              <w:rPr>
                <w:sz w:val="24"/>
                <w:szCs w:val="24"/>
              </w:rPr>
              <w:t>квесты</w:t>
            </w:r>
            <w:proofErr w:type="spellEnd"/>
            <w:r w:rsidRPr="00CB235E">
              <w:rPr>
                <w:sz w:val="24"/>
                <w:szCs w:val="24"/>
              </w:rPr>
              <w:t>, лектории, викторины, творческие вечера, конкурсы и другое) «Через многообразие к единству»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0C" w:rsidRDefault="00610A0C" w:rsidP="00610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 Билибинского муниципального района;</w:t>
            </w:r>
          </w:p>
          <w:p w:rsidR="00610A0C" w:rsidRPr="00CB235E" w:rsidRDefault="00610A0C" w:rsidP="00610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 самоуправления Билиб</w:t>
            </w:r>
            <w:r w:rsidR="006F41C1">
              <w:rPr>
                <w:sz w:val="24"/>
                <w:szCs w:val="24"/>
              </w:rPr>
              <w:t>инского муниципального района;</w:t>
            </w:r>
          </w:p>
          <w:p w:rsidR="00CF2E55" w:rsidRPr="00CB235E" w:rsidRDefault="006F41C1" w:rsidP="00610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610A0C" w:rsidRPr="00CB235E">
              <w:rPr>
                <w:sz w:val="24"/>
                <w:szCs w:val="24"/>
              </w:rPr>
              <w:t>оциально ориентированные некоммерческие организации</w:t>
            </w:r>
          </w:p>
        </w:tc>
      </w:tr>
      <w:tr w:rsidR="00CF2E55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15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Проведение ежегодных мероприятий по развитию и популяризации народных художественных промыслов Чукотского автономного округа (выставки-ярмарки, фестивали, творческие лаборатории, мастер-классы, издание книг / методических пособий по народным художественным промыслам и др.)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0C" w:rsidRDefault="00CF2E55" w:rsidP="00610A0C">
            <w:pPr>
              <w:jc w:val="center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 xml:space="preserve"> </w:t>
            </w:r>
            <w:r w:rsidR="00610A0C">
              <w:rPr>
                <w:sz w:val="24"/>
                <w:szCs w:val="24"/>
              </w:rPr>
              <w:t>Учреждения культуры Билибинского муниципального района;</w:t>
            </w:r>
          </w:p>
          <w:p w:rsidR="00CF2E55" w:rsidRPr="00CB235E" w:rsidRDefault="00610A0C" w:rsidP="00610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 самоуправления Билибинского муниципального района</w:t>
            </w:r>
          </w:p>
        </w:tc>
      </w:tr>
      <w:tr w:rsidR="00CF2E55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16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55" w:rsidRPr="00CB235E" w:rsidRDefault="00CF2E55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Проведение традиционных детских конкурсов: «Юные дарования Чукотки», «Пленэр», конкурсов музыкантов, эстрадных, танцевальных, фольклорных коллективов</w:t>
            </w:r>
          </w:p>
          <w:p w:rsidR="00CF2E55" w:rsidRPr="00CB235E" w:rsidRDefault="00CF2E55" w:rsidP="007170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Default="00610A0C" w:rsidP="00717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F2E55" w:rsidRPr="00CB235E">
              <w:rPr>
                <w:sz w:val="24"/>
                <w:szCs w:val="24"/>
              </w:rPr>
              <w:t xml:space="preserve">рганы местного самоуправления </w:t>
            </w:r>
          </w:p>
          <w:p w:rsidR="00CF2E55" w:rsidRPr="00CB235E" w:rsidRDefault="00610A0C" w:rsidP="00717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Билибинского муниципального района</w:t>
            </w:r>
            <w:r w:rsidR="00CF2E55" w:rsidRPr="00CB235E">
              <w:rPr>
                <w:sz w:val="24"/>
                <w:szCs w:val="24"/>
              </w:rPr>
              <w:t xml:space="preserve"> </w:t>
            </w:r>
          </w:p>
        </w:tc>
      </w:tr>
      <w:tr w:rsidR="00CF2E55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17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Организация и проведение региональных конкурсов, направленных на сохранение и развитие языка и культуры коренных малочисленных народов Чукотки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0C" w:rsidRPr="00CF2E55" w:rsidRDefault="00610A0C" w:rsidP="00610A0C">
            <w:pPr>
              <w:jc w:val="center"/>
              <w:rPr>
                <w:sz w:val="24"/>
                <w:szCs w:val="24"/>
              </w:rPr>
            </w:pPr>
            <w:r w:rsidRPr="00CF2E55">
              <w:rPr>
                <w:sz w:val="24"/>
                <w:szCs w:val="24"/>
              </w:rPr>
              <w:t>Образовательные организации Бил</w:t>
            </w:r>
            <w:r w:rsidR="006F41C1">
              <w:rPr>
                <w:sz w:val="24"/>
                <w:szCs w:val="24"/>
              </w:rPr>
              <w:t>ибинского муниципального района;</w:t>
            </w:r>
          </w:p>
          <w:p w:rsidR="00CF2E55" w:rsidRPr="00CB235E" w:rsidRDefault="00610A0C" w:rsidP="00610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 самоуправления Билибинского муниципального района</w:t>
            </w:r>
          </w:p>
        </w:tc>
      </w:tr>
      <w:tr w:rsidR="00CF2E55" w:rsidRPr="00CB235E" w:rsidTr="00C467DE">
        <w:tc>
          <w:tcPr>
            <w:tcW w:w="15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235E">
              <w:rPr>
                <w:b/>
                <w:sz w:val="24"/>
                <w:szCs w:val="24"/>
              </w:rPr>
              <w:lastRenderedPageBreak/>
              <w:t>В сфере молодёжной политики</w:t>
            </w:r>
          </w:p>
        </w:tc>
      </w:tr>
      <w:tr w:rsidR="00CF2E55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18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Оказание поддержки проектам молодежных общественных организаций, направленных на гармонизацию межэтнических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jc w:val="center"/>
            </w:pPr>
            <w:proofErr w:type="gramStart"/>
            <w:r w:rsidRPr="00CB235E">
              <w:rPr>
                <w:sz w:val="24"/>
                <w:szCs w:val="24"/>
              </w:rPr>
              <w:t xml:space="preserve">2021-2025 годы </w:t>
            </w:r>
            <w:r w:rsidRPr="00CB235E">
              <w:t>(при условии поступления</w:t>
            </w:r>
            <w:proofErr w:type="gramEnd"/>
          </w:p>
          <w:p w:rsidR="00CF2E55" w:rsidRPr="00CB235E" w:rsidRDefault="00CF2E55" w:rsidP="0071706E">
            <w:pPr>
              <w:jc w:val="center"/>
              <w:rPr>
                <w:sz w:val="24"/>
                <w:szCs w:val="24"/>
              </w:rPr>
            </w:pPr>
            <w:r w:rsidRPr="00CB235E">
              <w:t>проектов и их участия в конкурсах)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0C" w:rsidRPr="00CB235E" w:rsidRDefault="00610A0C" w:rsidP="00610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 самоуправления Билиб</w:t>
            </w:r>
            <w:r w:rsidR="006F41C1">
              <w:rPr>
                <w:sz w:val="24"/>
                <w:szCs w:val="24"/>
              </w:rPr>
              <w:t>инского муниципального района;</w:t>
            </w:r>
            <w:r>
              <w:rPr>
                <w:sz w:val="24"/>
                <w:szCs w:val="24"/>
              </w:rPr>
              <w:t xml:space="preserve"> </w:t>
            </w:r>
          </w:p>
          <w:p w:rsidR="00CF2E55" w:rsidRPr="00CB235E" w:rsidRDefault="006F41C1" w:rsidP="00610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610A0C" w:rsidRPr="00CB235E">
              <w:rPr>
                <w:sz w:val="24"/>
                <w:szCs w:val="24"/>
              </w:rPr>
              <w:t>оциально ориентированные некоммерческие организации</w:t>
            </w:r>
          </w:p>
        </w:tc>
      </w:tr>
      <w:tr w:rsidR="00CF2E55" w:rsidRPr="00CB235E" w:rsidTr="00C467DE">
        <w:trPr>
          <w:trHeight w:val="101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19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Проведение информационной кампании по профилактике ксенофобии, пропаганде этнокультурного согласия в молодежной среде, включая подготовку, выпуск и распространение в местах молодежного досуга информационных материалов (буклетов, листовок и т.д.)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0C" w:rsidRPr="00CB235E" w:rsidRDefault="00610A0C" w:rsidP="00610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 самоуправления Билиб</w:t>
            </w:r>
            <w:r w:rsidR="006F41C1">
              <w:rPr>
                <w:sz w:val="24"/>
                <w:szCs w:val="24"/>
              </w:rPr>
              <w:t>инского муниципального района;</w:t>
            </w:r>
            <w:r>
              <w:rPr>
                <w:sz w:val="24"/>
                <w:szCs w:val="24"/>
              </w:rPr>
              <w:t xml:space="preserve"> </w:t>
            </w:r>
          </w:p>
          <w:p w:rsidR="00CF2E55" w:rsidRPr="00CB235E" w:rsidRDefault="006F41C1" w:rsidP="00610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610A0C" w:rsidRPr="00CB235E">
              <w:rPr>
                <w:sz w:val="24"/>
                <w:szCs w:val="24"/>
              </w:rPr>
              <w:t>оциально ориентированные некоммерческие организации</w:t>
            </w:r>
          </w:p>
        </w:tc>
      </w:tr>
      <w:tr w:rsidR="00CF2E55" w:rsidRPr="00CB235E" w:rsidTr="00C467DE">
        <w:trPr>
          <w:trHeight w:val="101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Проведение онлайн-мероприятий, направленных на формирование и распространение идей духовного единства, дружбы народов, межнационального согласия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0C" w:rsidRDefault="00610A0C" w:rsidP="00610A0C">
            <w:pPr>
              <w:jc w:val="center"/>
              <w:rPr>
                <w:sz w:val="24"/>
                <w:szCs w:val="24"/>
              </w:rPr>
            </w:pPr>
            <w:r w:rsidRPr="00CF2E55">
              <w:rPr>
                <w:sz w:val="24"/>
                <w:szCs w:val="24"/>
              </w:rPr>
              <w:t>Образовательные организации Бил</w:t>
            </w:r>
            <w:r>
              <w:rPr>
                <w:sz w:val="24"/>
                <w:szCs w:val="24"/>
              </w:rPr>
              <w:t>ибинского муниципального района;</w:t>
            </w:r>
          </w:p>
          <w:p w:rsidR="00610A0C" w:rsidRPr="00CF2E55" w:rsidRDefault="00610A0C" w:rsidP="00610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 Билибинского муниципального района;</w:t>
            </w:r>
          </w:p>
          <w:p w:rsidR="00610A0C" w:rsidRDefault="00610A0C" w:rsidP="00610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 самоуправления Билибинского муниципального района;</w:t>
            </w:r>
          </w:p>
          <w:p w:rsidR="00CF2E55" w:rsidRPr="00CB235E" w:rsidRDefault="00610A0C" w:rsidP="00717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F2E55" w:rsidRPr="00CB235E">
              <w:rPr>
                <w:sz w:val="24"/>
                <w:szCs w:val="24"/>
              </w:rPr>
              <w:t>оциально ориентированные некоммерческие организации</w:t>
            </w:r>
          </w:p>
        </w:tc>
      </w:tr>
      <w:tr w:rsidR="00CF2E55" w:rsidRPr="00CB235E" w:rsidTr="00C467DE">
        <w:tc>
          <w:tcPr>
            <w:tcW w:w="15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235E">
              <w:rPr>
                <w:b/>
                <w:sz w:val="24"/>
                <w:szCs w:val="24"/>
              </w:rPr>
              <w:t>В сфере информационного обеспечения</w:t>
            </w:r>
          </w:p>
        </w:tc>
      </w:tr>
      <w:tr w:rsidR="00CF2E55" w:rsidRPr="00CB235E" w:rsidTr="00C467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21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jc w:val="both"/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Освещение средствами массовой информации позитивного вклада религиозных лидеров, активистов общественных объединений, организаций, в социально-экономическое, культурное развитие населенного пункта, муниципального района (городского округа), Чукотского автономного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Pr="00CB235E" w:rsidRDefault="00CF2E55" w:rsidP="0071706E">
            <w:pPr>
              <w:rPr>
                <w:sz w:val="24"/>
                <w:szCs w:val="24"/>
              </w:rPr>
            </w:pPr>
            <w:r w:rsidRPr="00CB235E">
              <w:rPr>
                <w:sz w:val="24"/>
                <w:szCs w:val="24"/>
              </w:rPr>
              <w:t>2021-2025 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55" w:rsidRDefault="00610A0C" w:rsidP="00717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массовой информации Билибинского муниципального района;</w:t>
            </w:r>
          </w:p>
          <w:p w:rsidR="00610A0C" w:rsidRPr="00CB235E" w:rsidRDefault="00610A0C" w:rsidP="00717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 самоуправления Билибинского муниципального района</w:t>
            </w:r>
          </w:p>
        </w:tc>
      </w:tr>
    </w:tbl>
    <w:p w:rsidR="009E0BCE" w:rsidRDefault="009E0BCE"/>
    <w:sectPr w:rsidR="009E0BCE" w:rsidSect="000921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33"/>
    <w:rsid w:val="00092118"/>
    <w:rsid w:val="00224380"/>
    <w:rsid w:val="0031660E"/>
    <w:rsid w:val="00486364"/>
    <w:rsid w:val="00610A0C"/>
    <w:rsid w:val="0065777D"/>
    <w:rsid w:val="006F41C1"/>
    <w:rsid w:val="007773A2"/>
    <w:rsid w:val="0091350D"/>
    <w:rsid w:val="00977E34"/>
    <w:rsid w:val="009E0BCE"/>
    <w:rsid w:val="00B96C33"/>
    <w:rsid w:val="00C467DE"/>
    <w:rsid w:val="00CF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9211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4">
    <w:name w:val="Table Grid"/>
    <w:basedOn w:val="a1"/>
    <w:uiPriority w:val="59"/>
    <w:rsid w:val="00092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9211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4">
    <w:name w:val="Table Grid"/>
    <w:basedOn w:val="a1"/>
    <w:uiPriority w:val="59"/>
    <w:rsid w:val="00092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Серёгина</dc:creator>
  <cp:keywords/>
  <dc:description/>
  <cp:lastModifiedBy>PC 312</cp:lastModifiedBy>
  <cp:revision>11</cp:revision>
  <cp:lastPrinted>2021-07-09T00:35:00Z</cp:lastPrinted>
  <dcterms:created xsi:type="dcterms:W3CDTF">2021-07-08T23:31:00Z</dcterms:created>
  <dcterms:modified xsi:type="dcterms:W3CDTF">2022-01-26T02:56:00Z</dcterms:modified>
</cp:coreProperties>
</file>